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FB" w:rsidRPr="007A69B9" w:rsidRDefault="008D68FB" w:rsidP="005058FE">
      <w:pPr>
        <w:jc w:val="both"/>
        <w:rPr>
          <w:b/>
          <w:sz w:val="26"/>
          <w:szCs w:val="26"/>
        </w:rPr>
      </w:pPr>
      <w:bookmarkStart w:id="0" w:name="_GoBack"/>
      <w:bookmarkEnd w:id="0"/>
    </w:p>
    <w:p w:rsidR="00111A4D" w:rsidRPr="007A69B9" w:rsidRDefault="00111A4D" w:rsidP="00111A4D">
      <w:pPr>
        <w:tabs>
          <w:tab w:val="right" w:pos="9072"/>
        </w:tabs>
        <w:jc w:val="both"/>
        <w:rPr>
          <w:b/>
          <w:sz w:val="26"/>
          <w:szCs w:val="26"/>
        </w:rPr>
      </w:pPr>
    </w:p>
    <w:p w:rsidR="007D18CE" w:rsidRPr="007A69B9" w:rsidRDefault="007D18CE" w:rsidP="00111A4D">
      <w:pPr>
        <w:jc w:val="both"/>
        <w:rPr>
          <w:sz w:val="26"/>
          <w:szCs w:val="26"/>
        </w:rPr>
      </w:pPr>
    </w:p>
    <w:p w:rsidR="00F55912" w:rsidRPr="007A69B9" w:rsidRDefault="00600E50" w:rsidP="00111A4D">
      <w:pPr>
        <w:jc w:val="both"/>
        <w:rPr>
          <w:sz w:val="26"/>
          <w:szCs w:val="26"/>
        </w:rPr>
      </w:pPr>
      <w:r w:rsidRPr="007A69B9">
        <w:rPr>
          <w:sz w:val="26"/>
          <w:szCs w:val="26"/>
        </w:rPr>
        <w:t xml:space="preserve">                                                                                    </w:t>
      </w:r>
      <w:r w:rsidR="00111A4D" w:rsidRPr="007A69B9">
        <w:rPr>
          <w:sz w:val="26"/>
          <w:szCs w:val="26"/>
        </w:rPr>
        <w:tab/>
      </w:r>
      <w:r w:rsidR="00B654A2" w:rsidRPr="007A69B9">
        <w:rPr>
          <w:sz w:val="26"/>
          <w:szCs w:val="26"/>
        </w:rPr>
        <w:tab/>
      </w:r>
      <w:r w:rsidR="00B654A2" w:rsidRPr="007A69B9">
        <w:rPr>
          <w:sz w:val="26"/>
          <w:szCs w:val="26"/>
        </w:rPr>
        <w:tab/>
      </w:r>
      <w:r w:rsidR="002E014F" w:rsidRPr="007A69B9">
        <w:rPr>
          <w:sz w:val="26"/>
          <w:szCs w:val="26"/>
        </w:rPr>
        <w:tab/>
      </w:r>
      <w:r w:rsidR="002E014F" w:rsidRPr="007A69B9">
        <w:rPr>
          <w:sz w:val="26"/>
          <w:szCs w:val="26"/>
        </w:rPr>
        <w:tab/>
      </w:r>
    </w:p>
    <w:p w:rsidR="00E40C57" w:rsidRPr="00E14470" w:rsidRDefault="008D68FB" w:rsidP="006C1F89">
      <w:pPr>
        <w:pStyle w:val="ListeParagraf"/>
        <w:tabs>
          <w:tab w:val="left" w:pos="6637"/>
        </w:tabs>
        <w:jc w:val="center"/>
        <w:rPr>
          <w:b/>
          <w:sz w:val="28"/>
          <w:szCs w:val="32"/>
        </w:rPr>
      </w:pPr>
      <w:r w:rsidRPr="00E14470">
        <w:rPr>
          <w:b/>
          <w:sz w:val="28"/>
          <w:szCs w:val="32"/>
        </w:rPr>
        <w:t>T.C.</w:t>
      </w:r>
    </w:p>
    <w:p w:rsidR="008D68FB" w:rsidRPr="00E14470" w:rsidRDefault="00892193" w:rsidP="006C1F89">
      <w:pPr>
        <w:pStyle w:val="ListeParagraf"/>
        <w:tabs>
          <w:tab w:val="left" w:pos="6637"/>
        </w:tabs>
        <w:jc w:val="center"/>
        <w:rPr>
          <w:b/>
          <w:sz w:val="28"/>
          <w:szCs w:val="32"/>
        </w:rPr>
      </w:pPr>
      <w:r w:rsidRPr="00E14470">
        <w:rPr>
          <w:b/>
          <w:sz w:val="28"/>
          <w:szCs w:val="32"/>
        </w:rPr>
        <w:t>İÇİŞLERİ</w:t>
      </w:r>
      <w:r w:rsidR="008D68FB" w:rsidRPr="00E14470">
        <w:rPr>
          <w:b/>
          <w:sz w:val="28"/>
          <w:szCs w:val="32"/>
        </w:rPr>
        <w:t xml:space="preserve"> BAKANLIĞI’NA</w:t>
      </w:r>
    </w:p>
    <w:p w:rsidR="00381D2B" w:rsidRPr="00E14470" w:rsidRDefault="008D68FB" w:rsidP="006C1F89">
      <w:pPr>
        <w:pStyle w:val="ListeParagraf"/>
        <w:tabs>
          <w:tab w:val="left" w:pos="6637"/>
        </w:tabs>
        <w:jc w:val="center"/>
        <w:rPr>
          <w:b/>
          <w:szCs w:val="26"/>
        </w:rPr>
      </w:pPr>
      <w:r w:rsidRPr="00E14470">
        <w:rPr>
          <w:b/>
          <w:sz w:val="28"/>
          <w:szCs w:val="32"/>
        </w:rPr>
        <w:t xml:space="preserve">                              </w:t>
      </w:r>
      <w:r w:rsidR="00B60F7B" w:rsidRPr="00E14470">
        <w:rPr>
          <w:b/>
          <w:sz w:val="28"/>
          <w:szCs w:val="32"/>
        </w:rPr>
        <w:t>ANKARA</w:t>
      </w:r>
    </w:p>
    <w:p w:rsidR="008E3829" w:rsidRPr="007A69B9" w:rsidRDefault="008E3829" w:rsidP="00284013">
      <w:pPr>
        <w:tabs>
          <w:tab w:val="left" w:pos="6195"/>
        </w:tabs>
        <w:rPr>
          <w:sz w:val="26"/>
          <w:szCs w:val="26"/>
        </w:rPr>
      </w:pPr>
    </w:p>
    <w:p w:rsidR="00111A4D" w:rsidRPr="007A69B9" w:rsidRDefault="00111A4D" w:rsidP="00284013">
      <w:pPr>
        <w:tabs>
          <w:tab w:val="left" w:pos="6195"/>
        </w:tabs>
        <w:rPr>
          <w:sz w:val="26"/>
          <w:szCs w:val="26"/>
        </w:rPr>
      </w:pPr>
    </w:p>
    <w:p w:rsidR="00153673" w:rsidRPr="007C30D7" w:rsidRDefault="009204CA" w:rsidP="00DA42C5">
      <w:pPr>
        <w:tabs>
          <w:tab w:val="left" w:pos="1970"/>
          <w:tab w:val="left" w:pos="6195"/>
        </w:tabs>
        <w:rPr>
          <w:b/>
          <w:sz w:val="28"/>
          <w:szCs w:val="26"/>
        </w:rPr>
      </w:pPr>
      <w:r w:rsidRPr="007C30D7">
        <w:rPr>
          <w:b/>
          <w:sz w:val="28"/>
          <w:szCs w:val="26"/>
        </w:rPr>
        <w:t xml:space="preserve">Sayın </w:t>
      </w:r>
    </w:p>
    <w:p w:rsidR="00111A4D" w:rsidRPr="007C30D7" w:rsidRDefault="00892193" w:rsidP="00E14470">
      <w:pPr>
        <w:tabs>
          <w:tab w:val="left" w:pos="7275"/>
        </w:tabs>
        <w:rPr>
          <w:sz w:val="28"/>
          <w:szCs w:val="26"/>
        </w:rPr>
      </w:pPr>
      <w:r w:rsidRPr="007C30D7">
        <w:rPr>
          <w:b/>
          <w:sz w:val="28"/>
          <w:szCs w:val="26"/>
        </w:rPr>
        <w:t>Süleyman SOYLU</w:t>
      </w:r>
      <w:r w:rsidR="007D18CE" w:rsidRPr="007C30D7">
        <w:rPr>
          <w:b/>
          <w:sz w:val="28"/>
          <w:szCs w:val="26"/>
        </w:rPr>
        <w:tab/>
      </w:r>
      <w:r w:rsidRPr="007C30D7">
        <w:rPr>
          <w:sz w:val="28"/>
          <w:szCs w:val="26"/>
        </w:rPr>
        <w:t>14.04.2022</w:t>
      </w:r>
    </w:p>
    <w:p w:rsidR="00D912A5" w:rsidRPr="007C30D7" w:rsidRDefault="00D912A5" w:rsidP="00E14470">
      <w:pPr>
        <w:tabs>
          <w:tab w:val="left" w:pos="7275"/>
        </w:tabs>
        <w:rPr>
          <w:b/>
          <w:sz w:val="28"/>
          <w:szCs w:val="26"/>
        </w:rPr>
      </w:pPr>
    </w:p>
    <w:p w:rsidR="00B705C0" w:rsidRPr="007C30D7" w:rsidRDefault="00680433" w:rsidP="008D68FB">
      <w:pPr>
        <w:tabs>
          <w:tab w:val="left" w:pos="1970"/>
          <w:tab w:val="left" w:pos="6195"/>
        </w:tabs>
        <w:jc w:val="both"/>
        <w:rPr>
          <w:sz w:val="32"/>
          <w:szCs w:val="28"/>
        </w:rPr>
      </w:pPr>
      <w:r w:rsidRPr="007C30D7">
        <w:rPr>
          <w:sz w:val="28"/>
          <w:szCs w:val="26"/>
        </w:rPr>
        <w:t xml:space="preserve">       </w:t>
      </w:r>
      <w:r w:rsidR="00111A4D" w:rsidRPr="007C30D7">
        <w:rPr>
          <w:sz w:val="28"/>
          <w:szCs w:val="26"/>
        </w:rPr>
        <w:t xml:space="preserve">Sayın </w:t>
      </w:r>
      <w:r w:rsidR="00B60F7B" w:rsidRPr="007C30D7">
        <w:rPr>
          <w:sz w:val="28"/>
          <w:szCs w:val="26"/>
        </w:rPr>
        <w:t>Ba</w:t>
      </w:r>
      <w:r w:rsidR="00381D2B" w:rsidRPr="007C30D7">
        <w:rPr>
          <w:sz w:val="28"/>
          <w:szCs w:val="26"/>
        </w:rPr>
        <w:t xml:space="preserve">kanım, </w:t>
      </w:r>
      <w:r w:rsidR="00892193" w:rsidRPr="007C30D7">
        <w:rPr>
          <w:sz w:val="28"/>
          <w:szCs w:val="26"/>
        </w:rPr>
        <w:t>Birecik, Halfeti</w:t>
      </w:r>
      <w:r w:rsidR="007C30D7">
        <w:rPr>
          <w:sz w:val="28"/>
          <w:szCs w:val="26"/>
        </w:rPr>
        <w:t>, Nizip</w:t>
      </w:r>
      <w:r w:rsidR="00892193" w:rsidRPr="007C30D7">
        <w:rPr>
          <w:sz w:val="28"/>
          <w:szCs w:val="26"/>
        </w:rPr>
        <w:t xml:space="preserve"> ve Gaziantep halkından gelen </w:t>
      </w:r>
      <w:proofErr w:type="gramStart"/>
      <w:r w:rsidR="00892193" w:rsidRPr="007C30D7">
        <w:rPr>
          <w:sz w:val="28"/>
          <w:szCs w:val="26"/>
        </w:rPr>
        <w:t>şikayetleri</w:t>
      </w:r>
      <w:proofErr w:type="gramEnd"/>
      <w:r w:rsidR="00892193" w:rsidRPr="007C30D7">
        <w:rPr>
          <w:sz w:val="28"/>
          <w:szCs w:val="26"/>
        </w:rPr>
        <w:t xml:space="preserve"> tarafınızla paylaşmak istiyoruz</w:t>
      </w:r>
      <w:r w:rsidR="00892193" w:rsidRPr="007C30D7">
        <w:rPr>
          <w:sz w:val="32"/>
          <w:szCs w:val="28"/>
        </w:rPr>
        <w:t xml:space="preserve">. Çevre il ve ilçelerden Gaziantep’e gelen vatandaşımız ve esnafımız her mağazanın, hastane, </w:t>
      </w:r>
      <w:r w:rsidR="00897A5B" w:rsidRPr="007C30D7">
        <w:rPr>
          <w:sz w:val="32"/>
          <w:szCs w:val="28"/>
        </w:rPr>
        <w:t>AVM</w:t>
      </w:r>
      <w:r w:rsidR="00892193" w:rsidRPr="007C30D7">
        <w:rPr>
          <w:sz w:val="32"/>
          <w:szCs w:val="28"/>
        </w:rPr>
        <w:t xml:space="preserve"> ve iş yerinin önünde duran </w:t>
      </w:r>
      <w:r w:rsidR="00897A5B" w:rsidRPr="007C30D7">
        <w:rPr>
          <w:sz w:val="32"/>
          <w:szCs w:val="28"/>
        </w:rPr>
        <w:t>bankomatlardan</w:t>
      </w:r>
      <w:r w:rsidR="00892193" w:rsidRPr="007C30D7">
        <w:rPr>
          <w:sz w:val="32"/>
          <w:szCs w:val="28"/>
        </w:rPr>
        <w:t xml:space="preserve"> şikâyetçidirler. Herhangi bir iş için aracıyla mağazanın, dükkânın, iş yerinin hatta hastanelerin önünde bile 5 dakika durmasıyla, vatandaşlardan kaldığın süreye göre değişen park ücreti alınmaktadır. Zaman uzarsa fiyatta ona göre artmaktadır. </w:t>
      </w:r>
      <w:r w:rsidR="00D912A5" w:rsidRPr="007C30D7">
        <w:rPr>
          <w:sz w:val="32"/>
          <w:szCs w:val="28"/>
        </w:rPr>
        <w:t xml:space="preserve"> Caddede araçlardan para alınması yanlış bir durumdur. Garajlara girilse</w:t>
      </w:r>
      <w:r w:rsidR="00842A79" w:rsidRPr="007C30D7">
        <w:rPr>
          <w:sz w:val="32"/>
          <w:szCs w:val="28"/>
        </w:rPr>
        <w:t xml:space="preserve"> ücrete tabii tutulma hakkı olma ihtimali vardır. Normal şartlarda belli kesimlerin otogarlarından bile ücret alınmamaktayken cadde üzerinde park halinde olan araçlardan bankomat kesilmesi yanlış bir durumdur. Halkımız bu duruma bağlı kalarak neredeyse trafiğe çıkamaz hale gelerek işlerini belli yerlerde rahatlıkla halledememektedirler.</w:t>
      </w:r>
      <w:r w:rsidR="00D912A5" w:rsidRPr="007C30D7">
        <w:rPr>
          <w:sz w:val="32"/>
          <w:szCs w:val="28"/>
        </w:rPr>
        <w:t xml:space="preserve"> </w:t>
      </w:r>
      <w:r w:rsidR="00892193" w:rsidRPr="007C30D7">
        <w:rPr>
          <w:sz w:val="32"/>
          <w:szCs w:val="28"/>
        </w:rPr>
        <w:t>Bu durumdan vatandaşımız ve esnaflarımız Gaziantep Büyükşehir B</w:t>
      </w:r>
      <w:r w:rsidR="007C30D7">
        <w:rPr>
          <w:sz w:val="32"/>
          <w:szCs w:val="28"/>
        </w:rPr>
        <w:t>elediyesi’ne</w:t>
      </w:r>
      <w:r w:rsidR="00892193" w:rsidRPr="007C30D7">
        <w:rPr>
          <w:sz w:val="32"/>
          <w:szCs w:val="28"/>
        </w:rPr>
        <w:t xml:space="preserve"> bağlı </w:t>
      </w:r>
      <w:r w:rsidR="00897A5B" w:rsidRPr="007C30D7">
        <w:rPr>
          <w:sz w:val="32"/>
          <w:szCs w:val="28"/>
        </w:rPr>
        <w:t>bankomatlardan</w:t>
      </w:r>
      <w:r w:rsidR="00892193" w:rsidRPr="007C30D7">
        <w:rPr>
          <w:sz w:val="32"/>
          <w:szCs w:val="28"/>
        </w:rPr>
        <w:t xml:space="preserve"> şikâyetçidir. Vatandaş nereye giderse gitsin, ayağını attığı her adımda vergi ödemektedir. Ücretler otobandan geçişlere göre daha ağır ve yüksektir.</w:t>
      </w:r>
      <w:r w:rsidR="00897A5B" w:rsidRPr="007C30D7">
        <w:rPr>
          <w:sz w:val="32"/>
          <w:szCs w:val="28"/>
        </w:rPr>
        <w:t xml:space="preserve"> </w:t>
      </w:r>
      <w:r w:rsidR="002240A0" w:rsidRPr="007C30D7">
        <w:rPr>
          <w:sz w:val="32"/>
          <w:szCs w:val="28"/>
        </w:rPr>
        <w:t>Alınan</w:t>
      </w:r>
      <w:r w:rsidR="00D912A5" w:rsidRPr="007C30D7">
        <w:rPr>
          <w:sz w:val="32"/>
          <w:szCs w:val="28"/>
        </w:rPr>
        <w:t xml:space="preserve"> bankomat</w:t>
      </w:r>
      <w:r w:rsidR="002240A0" w:rsidRPr="007C30D7">
        <w:rPr>
          <w:sz w:val="32"/>
          <w:szCs w:val="28"/>
        </w:rPr>
        <w:t xml:space="preserve"> ücretlerin bir an evvel kaldırılması</w:t>
      </w:r>
      <w:r w:rsidR="00B705C0" w:rsidRPr="007C30D7">
        <w:rPr>
          <w:sz w:val="32"/>
          <w:szCs w:val="28"/>
        </w:rPr>
        <w:t xml:space="preserve"> hususunda;</w:t>
      </w:r>
    </w:p>
    <w:p w:rsidR="00B705C0" w:rsidRPr="007C30D7" w:rsidRDefault="00B705C0" w:rsidP="008D68FB">
      <w:pPr>
        <w:tabs>
          <w:tab w:val="left" w:pos="1970"/>
          <w:tab w:val="left" w:pos="6195"/>
        </w:tabs>
        <w:jc w:val="both"/>
        <w:rPr>
          <w:sz w:val="32"/>
          <w:szCs w:val="28"/>
        </w:rPr>
      </w:pPr>
      <w:r w:rsidRPr="007C30D7">
        <w:rPr>
          <w:sz w:val="32"/>
          <w:szCs w:val="28"/>
        </w:rPr>
        <w:t>Gereğini bilgilerinize arz eder/Hayırlı Ramazanlar dilerim.</w:t>
      </w:r>
    </w:p>
    <w:p w:rsidR="007C30D7" w:rsidRPr="007C30D7" w:rsidRDefault="007C30D7" w:rsidP="008D68FB">
      <w:pPr>
        <w:tabs>
          <w:tab w:val="left" w:pos="1970"/>
          <w:tab w:val="left" w:pos="6195"/>
        </w:tabs>
        <w:jc w:val="both"/>
        <w:rPr>
          <w:sz w:val="32"/>
          <w:szCs w:val="28"/>
        </w:rPr>
      </w:pPr>
    </w:p>
    <w:p w:rsidR="007C30D7" w:rsidRPr="007C30D7" w:rsidRDefault="007C30D7" w:rsidP="008D68FB">
      <w:pPr>
        <w:tabs>
          <w:tab w:val="left" w:pos="1970"/>
          <w:tab w:val="left" w:pos="6195"/>
        </w:tabs>
        <w:jc w:val="both"/>
        <w:rPr>
          <w:sz w:val="32"/>
          <w:szCs w:val="28"/>
        </w:rPr>
      </w:pPr>
    </w:p>
    <w:p w:rsidR="007A69B9" w:rsidRPr="007C30D7" w:rsidRDefault="007A69B9" w:rsidP="007A69B9">
      <w:pPr>
        <w:tabs>
          <w:tab w:val="left" w:pos="7663"/>
        </w:tabs>
        <w:jc w:val="center"/>
        <w:rPr>
          <w:sz w:val="28"/>
          <w:szCs w:val="26"/>
        </w:rPr>
      </w:pPr>
      <w:r w:rsidRPr="007C30D7">
        <w:rPr>
          <w:sz w:val="28"/>
          <w:szCs w:val="26"/>
        </w:rPr>
        <w:t xml:space="preserve">                                                       </w:t>
      </w:r>
      <w:r w:rsidR="007C30D7">
        <w:rPr>
          <w:sz w:val="28"/>
          <w:szCs w:val="26"/>
        </w:rPr>
        <w:t xml:space="preserve">                    </w:t>
      </w:r>
      <w:r w:rsidR="007D18CE" w:rsidRPr="007C30D7">
        <w:rPr>
          <w:sz w:val="28"/>
          <w:szCs w:val="26"/>
        </w:rPr>
        <w:t>Birecik Ticaret ve Sanayi Odası</w:t>
      </w:r>
      <w:r w:rsidR="008F63E1" w:rsidRPr="007C30D7">
        <w:rPr>
          <w:sz w:val="28"/>
          <w:szCs w:val="26"/>
        </w:rPr>
        <w:t xml:space="preserve">       </w:t>
      </w:r>
    </w:p>
    <w:p w:rsidR="008F63E1" w:rsidRPr="007C30D7" w:rsidRDefault="008F63E1" w:rsidP="007A69B9">
      <w:pPr>
        <w:tabs>
          <w:tab w:val="left" w:pos="7663"/>
        </w:tabs>
        <w:jc w:val="center"/>
        <w:rPr>
          <w:sz w:val="28"/>
          <w:szCs w:val="26"/>
        </w:rPr>
      </w:pPr>
      <w:r w:rsidRPr="007C30D7">
        <w:rPr>
          <w:sz w:val="28"/>
          <w:szCs w:val="26"/>
        </w:rPr>
        <w:t xml:space="preserve">  </w:t>
      </w:r>
      <w:r w:rsidR="007A69B9" w:rsidRPr="007C30D7">
        <w:rPr>
          <w:sz w:val="28"/>
          <w:szCs w:val="26"/>
        </w:rPr>
        <w:t xml:space="preserve">                                                   </w:t>
      </w:r>
      <w:r w:rsidR="007C30D7">
        <w:rPr>
          <w:sz w:val="28"/>
          <w:szCs w:val="26"/>
        </w:rPr>
        <w:t xml:space="preserve">                    </w:t>
      </w:r>
      <w:r w:rsidR="007A69B9" w:rsidRPr="007C30D7">
        <w:rPr>
          <w:sz w:val="28"/>
          <w:szCs w:val="26"/>
        </w:rPr>
        <w:t xml:space="preserve"> </w:t>
      </w:r>
      <w:r w:rsidRPr="007C30D7">
        <w:rPr>
          <w:sz w:val="28"/>
          <w:szCs w:val="26"/>
        </w:rPr>
        <w:t>Yönetim Kurulu Başkanı</w:t>
      </w:r>
    </w:p>
    <w:p w:rsidR="007A69B9" w:rsidRPr="007C30D7" w:rsidRDefault="007A69B9" w:rsidP="007A69B9">
      <w:pPr>
        <w:jc w:val="center"/>
        <w:rPr>
          <w:sz w:val="28"/>
          <w:szCs w:val="26"/>
        </w:rPr>
      </w:pPr>
      <w:r w:rsidRPr="007C30D7">
        <w:rPr>
          <w:sz w:val="28"/>
          <w:szCs w:val="26"/>
        </w:rPr>
        <w:tab/>
        <w:t xml:space="preserve">                                           </w:t>
      </w:r>
      <w:r w:rsidR="007C30D7">
        <w:rPr>
          <w:sz w:val="28"/>
          <w:szCs w:val="26"/>
        </w:rPr>
        <w:t xml:space="preserve">                    </w:t>
      </w:r>
      <w:r w:rsidRPr="007C30D7">
        <w:rPr>
          <w:sz w:val="28"/>
          <w:szCs w:val="26"/>
        </w:rPr>
        <w:t xml:space="preserve"> Sadettin BİLGİN</w:t>
      </w:r>
    </w:p>
    <w:p w:rsidR="00892193" w:rsidRPr="007C30D7" w:rsidRDefault="00892193" w:rsidP="007A69B9">
      <w:pPr>
        <w:jc w:val="center"/>
        <w:rPr>
          <w:sz w:val="28"/>
          <w:szCs w:val="26"/>
        </w:rPr>
      </w:pPr>
      <w:r w:rsidRPr="007C30D7">
        <w:rPr>
          <w:sz w:val="28"/>
          <w:szCs w:val="26"/>
        </w:rPr>
        <w:t xml:space="preserve">                                                       </w:t>
      </w:r>
      <w:r w:rsidR="007C30D7">
        <w:rPr>
          <w:sz w:val="28"/>
          <w:szCs w:val="26"/>
        </w:rPr>
        <w:t xml:space="preserve">                  </w:t>
      </w:r>
    </w:p>
    <w:p w:rsidR="007A69B9" w:rsidRPr="007C30D7" w:rsidRDefault="007A69B9" w:rsidP="007A69B9">
      <w:pPr>
        <w:tabs>
          <w:tab w:val="left" w:pos="6937"/>
          <w:tab w:val="left" w:pos="7663"/>
        </w:tabs>
        <w:rPr>
          <w:sz w:val="28"/>
          <w:szCs w:val="26"/>
        </w:rPr>
      </w:pPr>
    </w:p>
    <w:sectPr w:rsidR="007A69B9" w:rsidRPr="007C30D7" w:rsidSect="00EE01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F9" w:rsidRDefault="00D37CF9" w:rsidP="0091030A">
      <w:r>
        <w:separator/>
      </w:r>
    </w:p>
  </w:endnote>
  <w:endnote w:type="continuationSeparator" w:id="0">
    <w:p w:rsidR="00D37CF9" w:rsidRDefault="00D37CF9" w:rsidP="009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4B" w:rsidRDefault="0028104B" w:rsidP="0028104B">
    <w:pPr>
      <w:pStyle w:val="Altbilgi"/>
      <w:jc w:val="center"/>
    </w:pPr>
    <w:r>
      <w:t>SAYFA 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F9" w:rsidRDefault="00D37CF9" w:rsidP="0091030A">
      <w:r>
        <w:separator/>
      </w:r>
    </w:p>
  </w:footnote>
  <w:footnote w:type="continuationSeparator" w:id="0">
    <w:p w:rsidR="00D37CF9" w:rsidRDefault="00D37CF9" w:rsidP="0091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8D"/>
    <w:multiLevelType w:val="hybridMultilevel"/>
    <w:tmpl w:val="98EC17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E"/>
    <w:rsid w:val="0000773A"/>
    <w:rsid w:val="000213A9"/>
    <w:rsid w:val="00035DBD"/>
    <w:rsid w:val="00055039"/>
    <w:rsid w:val="00063B69"/>
    <w:rsid w:val="00071F56"/>
    <w:rsid w:val="00085D1C"/>
    <w:rsid w:val="00107B13"/>
    <w:rsid w:val="00111A4D"/>
    <w:rsid w:val="001352C4"/>
    <w:rsid w:val="00153673"/>
    <w:rsid w:val="0016496C"/>
    <w:rsid w:val="00177A2B"/>
    <w:rsid w:val="00183F58"/>
    <w:rsid w:val="00192908"/>
    <w:rsid w:val="001C2793"/>
    <w:rsid w:val="001D7529"/>
    <w:rsid w:val="001E46B1"/>
    <w:rsid w:val="001F0872"/>
    <w:rsid w:val="00206703"/>
    <w:rsid w:val="0021305B"/>
    <w:rsid w:val="002240A0"/>
    <w:rsid w:val="002244D5"/>
    <w:rsid w:val="0023509F"/>
    <w:rsid w:val="0024050C"/>
    <w:rsid w:val="002451CC"/>
    <w:rsid w:val="00251860"/>
    <w:rsid w:val="00270D25"/>
    <w:rsid w:val="00276F2F"/>
    <w:rsid w:val="0028104B"/>
    <w:rsid w:val="00284013"/>
    <w:rsid w:val="0029138A"/>
    <w:rsid w:val="002A51CE"/>
    <w:rsid w:val="002C195A"/>
    <w:rsid w:val="002D1124"/>
    <w:rsid w:val="002E014F"/>
    <w:rsid w:val="003634A5"/>
    <w:rsid w:val="00381B00"/>
    <w:rsid w:val="00381D2B"/>
    <w:rsid w:val="00397452"/>
    <w:rsid w:val="003B1350"/>
    <w:rsid w:val="003E5158"/>
    <w:rsid w:val="00402D2A"/>
    <w:rsid w:val="00403F06"/>
    <w:rsid w:val="00414826"/>
    <w:rsid w:val="00415AB8"/>
    <w:rsid w:val="00416173"/>
    <w:rsid w:val="0042083E"/>
    <w:rsid w:val="0042154D"/>
    <w:rsid w:val="0042534F"/>
    <w:rsid w:val="00425AE8"/>
    <w:rsid w:val="00430312"/>
    <w:rsid w:val="0043657D"/>
    <w:rsid w:val="00445D3A"/>
    <w:rsid w:val="004610B6"/>
    <w:rsid w:val="004813DF"/>
    <w:rsid w:val="00493449"/>
    <w:rsid w:val="004A4578"/>
    <w:rsid w:val="004B797C"/>
    <w:rsid w:val="004D4427"/>
    <w:rsid w:val="004E390C"/>
    <w:rsid w:val="005058FE"/>
    <w:rsid w:val="00514A67"/>
    <w:rsid w:val="0053068E"/>
    <w:rsid w:val="00532694"/>
    <w:rsid w:val="00536739"/>
    <w:rsid w:val="00557F40"/>
    <w:rsid w:val="00564776"/>
    <w:rsid w:val="00575645"/>
    <w:rsid w:val="0058257B"/>
    <w:rsid w:val="00597F8E"/>
    <w:rsid w:val="005A3DC9"/>
    <w:rsid w:val="005A5638"/>
    <w:rsid w:val="005D4EBA"/>
    <w:rsid w:val="005E7C7F"/>
    <w:rsid w:val="00600E50"/>
    <w:rsid w:val="00627913"/>
    <w:rsid w:val="00634043"/>
    <w:rsid w:val="00637245"/>
    <w:rsid w:val="0064763F"/>
    <w:rsid w:val="006556D1"/>
    <w:rsid w:val="00680433"/>
    <w:rsid w:val="00692D6E"/>
    <w:rsid w:val="006C07DA"/>
    <w:rsid w:val="006C1F89"/>
    <w:rsid w:val="006C2D21"/>
    <w:rsid w:val="006D6AC9"/>
    <w:rsid w:val="006F60A7"/>
    <w:rsid w:val="006F7A8C"/>
    <w:rsid w:val="00743F7C"/>
    <w:rsid w:val="00755542"/>
    <w:rsid w:val="00780010"/>
    <w:rsid w:val="007836AB"/>
    <w:rsid w:val="00794B81"/>
    <w:rsid w:val="00795C78"/>
    <w:rsid w:val="007A519E"/>
    <w:rsid w:val="007A69B9"/>
    <w:rsid w:val="007A722F"/>
    <w:rsid w:val="007B5518"/>
    <w:rsid w:val="007C30D7"/>
    <w:rsid w:val="007D1493"/>
    <w:rsid w:val="007D18CE"/>
    <w:rsid w:val="00802225"/>
    <w:rsid w:val="008117AC"/>
    <w:rsid w:val="00834F98"/>
    <w:rsid w:val="00842A79"/>
    <w:rsid w:val="00867253"/>
    <w:rsid w:val="00892193"/>
    <w:rsid w:val="00897A5B"/>
    <w:rsid w:val="008B428D"/>
    <w:rsid w:val="008C38BA"/>
    <w:rsid w:val="008D68FB"/>
    <w:rsid w:val="008D751E"/>
    <w:rsid w:val="008E3829"/>
    <w:rsid w:val="008F63E1"/>
    <w:rsid w:val="0091030A"/>
    <w:rsid w:val="009204CA"/>
    <w:rsid w:val="00951D67"/>
    <w:rsid w:val="00987C89"/>
    <w:rsid w:val="009C21AF"/>
    <w:rsid w:val="009C2F6A"/>
    <w:rsid w:val="00A13634"/>
    <w:rsid w:val="00A1448D"/>
    <w:rsid w:val="00A474C7"/>
    <w:rsid w:val="00A66D80"/>
    <w:rsid w:val="00A73D5E"/>
    <w:rsid w:val="00A87E09"/>
    <w:rsid w:val="00AA0418"/>
    <w:rsid w:val="00AA6977"/>
    <w:rsid w:val="00AB6BAD"/>
    <w:rsid w:val="00AC4934"/>
    <w:rsid w:val="00B354E2"/>
    <w:rsid w:val="00B46FD8"/>
    <w:rsid w:val="00B50CBE"/>
    <w:rsid w:val="00B55E83"/>
    <w:rsid w:val="00B57008"/>
    <w:rsid w:val="00B60F7B"/>
    <w:rsid w:val="00B654A2"/>
    <w:rsid w:val="00B705C0"/>
    <w:rsid w:val="00BC578A"/>
    <w:rsid w:val="00BD77E8"/>
    <w:rsid w:val="00BE6911"/>
    <w:rsid w:val="00BF005D"/>
    <w:rsid w:val="00C150F6"/>
    <w:rsid w:val="00C169CE"/>
    <w:rsid w:val="00C34F73"/>
    <w:rsid w:val="00C71EB9"/>
    <w:rsid w:val="00C75431"/>
    <w:rsid w:val="00C8718E"/>
    <w:rsid w:val="00CA313C"/>
    <w:rsid w:val="00CC34A4"/>
    <w:rsid w:val="00CC5E62"/>
    <w:rsid w:val="00CD1E86"/>
    <w:rsid w:val="00CD2EA9"/>
    <w:rsid w:val="00CF4BB8"/>
    <w:rsid w:val="00D0377E"/>
    <w:rsid w:val="00D105B8"/>
    <w:rsid w:val="00D276C5"/>
    <w:rsid w:val="00D37CF9"/>
    <w:rsid w:val="00D515FD"/>
    <w:rsid w:val="00D67D80"/>
    <w:rsid w:val="00D912A5"/>
    <w:rsid w:val="00DA42C5"/>
    <w:rsid w:val="00DD48FA"/>
    <w:rsid w:val="00E07702"/>
    <w:rsid w:val="00E14470"/>
    <w:rsid w:val="00E30926"/>
    <w:rsid w:val="00E40C57"/>
    <w:rsid w:val="00E4338E"/>
    <w:rsid w:val="00E639C9"/>
    <w:rsid w:val="00E669F1"/>
    <w:rsid w:val="00E9082F"/>
    <w:rsid w:val="00E94528"/>
    <w:rsid w:val="00EA7C8E"/>
    <w:rsid w:val="00EB665D"/>
    <w:rsid w:val="00EE01B3"/>
    <w:rsid w:val="00F0164D"/>
    <w:rsid w:val="00F2543C"/>
    <w:rsid w:val="00F4337F"/>
    <w:rsid w:val="00F50110"/>
    <w:rsid w:val="00F55912"/>
    <w:rsid w:val="00F75664"/>
    <w:rsid w:val="00FA3136"/>
    <w:rsid w:val="00FB11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591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573A4-17CB-4432-AC6B-180104BC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BİRECİKTSO</dc:creator>
  <cp:lastModifiedBy>HP</cp:lastModifiedBy>
  <cp:revision>2</cp:revision>
  <cp:lastPrinted>2022-04-14T13:14:00Z</cp:lastPrinted>
  <dcterms:created xsi:type="dcterms:W3CDTF">2022-04-15T06:23:00Z</dcterms:created>
  <dcterms:modified xsi:type="dcterms:W3CDTF">2022-04-15T06:23:00Z</dcterms:modified>
</cp:coreProperties>
</file>