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2ED" w:rsidRDefault="00B654A2" w:rsidP="00860D1A">
      <w:pPr>
        <w:jc w:val="both"/>
        <w:rPr>
          <w:sz w:val="26"/>
          <w:szCs w:val="26"/>
        </w:rPr>
      </w:pPr>
      <w:r w:rsidRPr="007A69B9">
        <w:rPr>
          <w:sz w:val="26"/>
          <w:szCs w:val="26"/>
        </w:rPr>
        <w:tab/>
      </w:r>
    </w:p>
    <w:p w:rsidR="008D68FB" w:rsidRPr="002A0073" w:rsidRDefault="002A0073" w:rsidP="00860D1A">
      <w:pPr>
        <w:jc w:val="both"/>
        <w:rPr>
          <w:b/>
          <w:sz w:val="32"/>
          <w:szCs w:val="32"/>
        </w:rPr>
      </w:pPr>
      <w:r w:rsidRPr="002A0073">
        <w:rPr>
          <w:b/>
          <w:sz w:val="32"/>
          <w:szCs w:val="32"/>
        </w:rPr>
        <w:t xml:space="preserve">T.C </w:t>
      </w:r>
      <w:r w:rsidR="0042486A" w:rsidRPr="002A0073">
        <w:rPr>
          <w:b/>
          <w:sz w:val="32"/>
          <w:szCs w:val="32"/>
        </w:rPr>
        <w:t>ENERJİ VE TABİİ KAYNAKLAR</w:t>
      </w:r>
      <w:r w:rsidR="008D68FB" w:rsidRPr="002A0073">
        <w:rPr>
          <w:b/>
          <w:sz w:val="32"/>
          <w:szCs w:val="32"/>
        </w:rPr>
        <w:t xml:space="preserve"> BAKANLIĞI’NA</w:t>
      </w:r>
    </w:p>
    <w:p w:rsidR="00381D2B" w:rsidRPr="002A0073" w:rsidRDefault="002A0073" w:rsidP="006C1F89">
      <w:pPr>
        <w:pStyle w:val="ListeParagraf"/>
        <w:tabs>
          <w:tab w:val="left" w:pos="6637"/>
        </w:tabs>
        <w:jc w:val="center"/>
        <w:rPr>
          <w:b/>
          <w:sz w:val="32"/>
          <w:szCs w:val="32"/>
        </w:rPr>
      </w:pPr>
      <w:r w:rsidRPr="002A0073">
        <w:rPr>
          <w:b/>
          <w:sz w:val="36"/>
          <w:szCs w:val="36"/>
        </w:rPr>
        <w:t xml:space="preserve">                                                                       </w:t>
      </w:r>
      <w:r w:rsidR="00B60F7B" w:rsidRPr="002A0073">
        <w:rPr>
          <w:b/>
          <w:sz w:val="32"/>
          <w:szCs w:val="32"/>
        </w:rPr>
        <w:t>ANKARA</w:t>
      </w:r>
    </w:p>
    <w:p w:rsidR="003F12C5" w:rsidRDefault="009204CA" w:rsidP="00DA42C5">
      <w:pPr>
        <w:tabs>
          <w:tab w:val="left" w:pos="1970"/>
          <w:tab w:val="left" w:pos="6195"/>
        </w:tabs>
        <w:rPr>
          <w:b/>
          <w:sz w:val="26"/>
          <w:szCs w:val="26"/>
        </w:rPr>
      </w:pPr>
      <w:r w:rsidRPr="00F90B00">
        <w:rPr>
          <w:b/>
          <w:sz w:val="26"/>
          <w:szCs w:val="26"/>
        </w:rPr>
        <w:t>Sayın</w:t>
      </w:r>
      <w:r w:rsidR="002A0073" w:rsidRPr="00F90B00">
        <w:rPr>
          <w:b/>
          <w:sz w:val="26"/>
          <w:szCs w:val="26"/>
        </w:rPr>
        <w:t>,</w:t>
      </w:r>
    </w:p>
    <w:p w:rsidR="00153673" w:rsidRPr="00F90B00" w:rsidRDefault="003F12C5" w:rsidP="00DA42C5">
      <w:pPr>
        <w:tabs>
          <w:tab w:val="left" w:pos="1970"/>
          <w:tab w:val="left" w:pos="6195"/>
        </w:tabs>
        <w:rPr>
          <w:b/>
          <w:sz w:val="26"/>
          <w:szCs w:val="26"/>
        </w:rPr>
      </w:pPr>
      <w:r>
        <w:rPr>
          <w:b/>
          <w:sz w:val="26"/>
          <w:szCs w:val="26"/>
        </w:rPr>
        <w:t>Bakanım</w:t>
      </w:r>
      <w:r w:rsidR="002A0073" w:rsidRPr="00F90B00">
        <w:rPr>
          <w:b/>
          <w:sz w:val="26"/>
          <w:szCs w:val="26"/>
        </w:rPr>
        <w:t xml:space="preserve"> </w:t>
      </w:r>
    </w:p>
    <w:p w:rsidR="00860D1A" w:rsidRPr="007C1D11" w:rsidRDefault="0042486A" w:rsidP="005D4BEA">
      <w:pPr>
        <w:tabs>
          <w:tab w:val="left" w:pos="7275"/>
        </w:tabs>
        <w:jc w:val="both"/>
      </w:pPr>
      <w:r w:rsidRPr="00F90B00">
        <w:rPr>
          <w:b/>
          <w:sz w:val="26"/>
          <w:szCs w:val="26"/>
        </w:rPr>
        <w:t>Fatih DÖNMEZ</w:t>
      </w:r>
      <w:r w:rsidR="007D18CE" w:rsidRPr="00F90B00">
        <w:rPr>
          <w:b/>
          <w:sz w:val="26"/>
          <w:szCs w:val="26"/>
        </w:rPr>
        <w:tab/>
      </w:r>
      <w:r w:rsidR="002A0073" w:rsidRPr="00F90B00">
        <w:rPr>
          <w:b/>
          <w:sz w:val="26"/>
          <w:szCs w:val="26"/>
        </w:rPr>
        <w:t xml:space="preserve">        </w:t>
      </w:r>
      <w:r w:rsidR="00C06970">
        <w:rPr>
          <w:b/>
          <w:sz w:val="26"/>
          <w:szCs w:val="26"/>
        </w:rPr>
        <w:t>09</w:t>
      </w:r>
      <w:r w:rsidR="00C932BC">
        <w:rPr>
          <w:b/>
          <w:sz w:val="26"/>
          <w:szCs w:val="26"/>
        </w:rPr>
        <w:t>.</w:t>
      </w:r>
      <w:r w:rsidRPr="00F90B00">
        <w:rPr>
          <w:b/>
          <w:sz w:val="26"/>
          <w:szCs w:val="26"/>
        </w:rPr>
        <w:t>03.202</w:t>
      </w:r>
      <w:r w:rsidR="00C06970">
        <w:rPr>
          <w:b/>
          <w:sz w:val="26"/>
          <w:szCs w:val="26"/>
        </w:rPr>
        <w:t>1</w:t>
      </w:r>
      <w:r w:rsidR="002A0073">
        <w:rPr>
          <w:sz w:val="26"/>
          <w:szCs w:val="26"/>
        </w:rPr>
        <w:t xml:space="preserve">     </w:t>
      </w:r>
      <w:r w:rsidR="00111A4D" w:rsidRPr="007C1D11">
        <w:t xml:space="preserve">Sayın </w:t>
      </w:r>
      <w:r w:rsidR="00B60F7B" w:rsidRPr="007C1D11">
        <w:t>Ba</w:t>
      </w:r>
      <w:r w:rsidR="00381D2B" w:rsidRPr="007C1D11">
        <w:t>kanım,</w:t>
      </w:r>
      <w:r w:rsidR="00594563" w:rsidRPr="007C1D11">
        <w:t xml:space="preserve"> Halkımızdan gelen </w:t>
      </w:r>
      <w:r w:rsidR="005257B4" w:rsidRPr="007C1D11">
        <w:t xml:space="preserve">bazı </w:t>
      </w:r>
      <w:r w:rsidR="00594563" w:rsidRPr="007C1D11">
        <w:t>talepleri sizlerle paylaşmak istiyorum.</w:t>
      </w:r>
      <w:r w:rsidR="002A0073" w:rsidRPr="007C1D11">
        <w:t xml:space="preserve"> </w:t>
      </w:r>
      <w:r w:rsidRPr="007C1D11">
        <w:t>Eskide</w:t>
      </w:r>
      <w:r w:rsidR="00594563" w:rsidRPr="007C1D11">
        <w:t xml:space="preserve">n petroller arası 5 km </w:t>
      </w:r>
      <w:r w:rsidRPr="007C1D11">
        <w:t xml:space="preserve">aralığında </w:t>
      </w:r>
      <w:r w:rsidR="005257B4" w:rsidRPr="007C1D11">
        <w:t xml:space="preserve">mesafe </w:t>
      </w:r>
      <w:r w:rsidRPr="007C1D11">
        <w:t>olması ile ilgili bir kanun vardı. Ama şu an petroller yan yana</w:t>
      </w:r>
      <w:r w:rsidR="005257B4" w:rsidRPr="007C1D11">
        <w:t>, dip dibe</w:t>
      </w:r>
      <w:r w:rsidRPr="007C1D11">
        <w:t xml:space="preserve"> kurulmaktadır. Bu da </w:t>
      </w:r>
      <w:r w:rsidR="002A0073" w:rsidRPr="007C1D11">
        <w:t xml:space="preserve">petroller arası 5 km mesafe </w:t>
      </w:r>
      <w:r w:rsidRPr="007C1D11">
        <w:t>yasa</w:t>
      </w:r>
      <w:r w:rsidR="002A0073" w:rsidRPr="007C1D11">
        <w:t>sı</w:t>
      </w:r>
      <w:r w:rsidRPr="007C1D11">
        <w:t xml:space="preserve">nın </w:t>
      </w:r>
      <w:r w:rsidR="002A0073" w:rsidRPr="007C1D11">
        <w:t>iptal edildiği anlamına gelmektedir. Birbiri ile bitişik olan</w:t>
      </w:r>
      <w:r w:rsidRPr="007C1D11">
        <w:t xml:space="preserve"> </w:t>
      </w:r>
      <w:r w:rsidR="002A0073" w:rsidRPr="007C1D11">
        <w:t xml:space="preserve">petrol </w:t>
      </w:r>
      <w:r w:rsidRPr="007C1D11">
        <w:t xml:space="preserve">işletme sahipleri </w:t>
      </w:r>
      <w:r w:rsidR="002A0073" w:rsidRPr="007C1D11">
        <w:t xml:space="preserve">bu sefer </w:t>
      </w:r>
      <w:r w:rsidRPr="007C1D11">
        <w:t>gelir elde edemeyince</w:t>
      </w:r>
      <w:r w:rsidR="002A0073" w:rsidRPr="007C1D11">
        <w:t>,</w:t>
      </w:r>
      <w:r w:rsidRPr="007C1D11">
        <w:t xml:space="preserve"> faturasız ve </w:t>
      </w:r>
      <w:r w:rsidR="00594563" w:rsidRPr="007C1D11">
        <w:t>ucuz</w:t>
      </w:r>
      <w:r w:rsidRPr="007C1D11">
        <w:t xml:space="preserve"> akaryakıtları müşterilere satma</w:t>
      </w:r>
      <w:r w:rsidR="002A0073" w:rsidRPr="007C1D11">
        <w:t>ya başlamışlardır.</w:t>
      </w:r>
      <w:r w:rsidR="00594563" w:rsidRPr="007C1D11">
        <w:t xml:space="preserve"> Nereden ve hangi firmadan aldıkları belli olmayan akaryakıtlar</w:t>
      </w:r>
      <w:r w:rsidR="002A0073" w:rsidRPr="007C1D11">
        <w:t>,</w:t>
      </w:r>
      <w:r w:rsidR="00594563" w:rsidRPr="007C1D11">
        <w:t xml:space="preserve"> </w:t>
      </w:r>
      <w:r w:rsidR="00C9587F" w:rsidRPr="007C1D11">
        <w:t xml:space="preserve">hem </w:t>
      </w:r>
      <w:r w:rsidR="00594563" w:rsidRPr="007C1D11">
        <w:t>çevreye</w:t>
      </w:r>
      <w:r w:rsidR="00C9587F" w:rsidRPr="007C1D11">
        <w:t xml:space="preserve"> hem de vatandaşlarımıza</w:t>
      </w:r>
      <w:r w:rsidR="00594563" w:rsidRPr="007C1D11">
        <w:t xml:space="preserve"> fazlasıyla zarar vermektedir.</w:t>
      </w:r>
      <w:r w:rsidR="002A0073" w:rsidRPr="007C1D11">
        <w:t xml:space="preserve"> Nereden geldiği belli olmayan</w:t>
      </w:r>
      <w:r w:rsidR="00594563" w:rsidRPr="007C1D11">
        <w:t xml:space="preserve"> akaryakıt</w:t>
      </w:r>
      <w:r w:rsidR="002A0073" w:rsidRPr="007C1D11">
        <w:t>lar</w:t>
      </w:r>
      <w:r w:rsidR="00594563" w:rsidRPr="007C1D11">
        <w:t xml:space="preserve"> </w:t>
      </w:r>
      <w:r w:rsidR="00C9587F" w:rsidRPr="007C1D11">
        <w:t xml:space="preserve">yüzünden vatandaşların araçlarında sürekli arızalar meydana gelmektedir. Bir sürü tamir paraları vererek mağduriyet yaşamaktadırlar. Bu tür nereden geldiği belli olmayan akaryakıtlar </w:t>
      </w:r>
      <w:r w:rsidR="00594563" w:rsidRPr="007C1D11">
        <w:t>kalkar</w:t>
      </w:r>
      <w:r w:rsidR="002A0073" w:rsidRPr="007C1D11">
        <w:t xml:space="preserve"> ise </w:t>
      </w:r>
      <w:r w:rsidR="00C9587F" w:rsidRPr="007C1D11">
        <w:t>hem vatandaşlar yakıta bağlı olarak sorun yaşamayacak</w:t>
      </w:r>
      <w:r w:rsidR="005257B4" w:rsidRPr="007C1D11">
        <w:t>,</w:t>
      </w:r>
      <w:r w:rsidR="00C9587F" w:rsidRPr="007C1D11">
        <w:t xml:space="preserve"> hem de </w:t>
      </w:r>
      <w:r w:rsidR="002A0073" w:rsidRPr="007C1D11">
        <w:t>araçların muayene</w:t>
      </w:r>
      <w:r w:rsidR="00C9587F" w:rsidRPr="007C1D11">
        <w:t>lerinde</w:t>
      </w:r>
      <w:r w:rsidR="002A0073" w:rsidRPr="007C1D11">
        <w:t xml:space="preserve"> zorunlu olarak yaptırılan</w:t>
      </w:r>
      <w:r w:rsidR="00594563" w:rsidRPr="007C1D11">
        <w:t xml:space="preserve"> </w:t>
      </w:r>
      <w:r w:rsidR="002A0073" w:rsidRPr="007C1D11">
        <w:t>e</w:t>
      </w:r>
      <w:r w:rsidR="00594563" w:rsidRPr="007C1D11">
        <w:t>g</w:t>
      </w:r>
      <w:r w:rsidR="002A0073" w:rsidRPr="007C1D11">
        <w:t>zoz</w:t>
      </w:r>
      <w:r w:rsidR="00594563" w:rsidRPr="007C1D11">
        <w:t xml:space="preserve"> </w:t>
      </w:r>
      <w:r w:rsidR="00C9587F" w:rsidRPr="007C1D11">
        <w:t xml:space="preserve">gazı </w:t>
      </w:r>
      <w:r w:rsidR="00594563" w:rsidRPr="007C1D11">
        <w:t>em</w:t>
      </w:r>
      <w:r w:rsidR="002A0073" w:rsidRPr="007C1D11">
        <w:t>is</w:t>
      </w:r>
      <w:r w:rsidR="00594563" w:rsidRPr="007C1D11">
        <w:t xml:space="preserve">yon </w:t>
      </w:r>
      <w:r w:rsidR="00C9587F" w:rsidRPr="007C1D11">
        <w:t>ölçümleri için verdiği paralar da</w:t>
      </w:r>
      <w:r w:rsidR="00594563" w:rsidRPr="007C1D11">
        <w:t xml:space="preserve"> </w:t>
      </w:r>
      <w:r w:rsidR="00C9587F" w:rsidRPr="007C1D11">
        <w:t xml:space="preserve">ortadan </w:t>
      </w:r>
      <w:r w:rsidR="00594563" w:rsidRPr="007C1D11">
        <w:t>kalkmış ol</w:t>
      </w:r>
      <w:r w:rsidR="002A0073" w:rsidRPr="007C1D11">
        <w:t>acaktır</w:t>
      </w:r>
      <w:r w:rsidR="00594563" w:rsidRPr="007C1D11">
        <w:t xml:space="preserve">. </w:t>
      </w:r>
      <w:r w:rsidR="00C9587F" w:rsidRPr="007C1D11">
        <w:t>Kamyon ve kamyonet sınıfı</w:t>
      </w:r>
      <w:r w:rsidR="005257B4" w:rsidRPr="007C1D11">
        <w:t xml:space="preserve"> diye</w:t>
      </w:r>
      <w:r w:rsidR="00C9587F" w:rsidRPr="007C1D11">
        <w:t xml:space="preserve"> geçen araçların muayene </w:t>
      </w:r>
      <w:r w:rsidR="005257B4" w:rsidRPr="007C1D11">
        <w:t xml:space="preserve">durumları </w:t>
      </w:r>
      <w:r w:rsidR="00860D1A" w:rsidRPr="007C1D11">
        <w:t xml:space="preserve">bu sayede </w:t>
      </w:r>
      <w:r w:rsidR="005257B4" w:rsidRPr="007C1D11">
        <w:t>1 yıldan belki de</w:t>
      </w:r>
      <w:r w:rsidR="00594563" w:rsidRPr="007C1D11">
        <w:t xml:space="preserve"> 2 yıla çıka</w:t>
      </w:r>
      <w:r w:rsidR="005257B4" w:rsidRPr="007C1D11">
        <w:t>caktır</w:t>
      </w:r>
      <w:r w:rsidR="00594563" w:rsidRPr="007C1D11">
        <w:t xml:space="preserve">. </w:t>
      </w:r>
      <w:r w:rsidR="00860D1A" w:rsidRPr="007C1D11">
        <w:t>Çünkü bu sınıf araçları olan vatandaşlar muayenelerinin 2 yıla çıkmasını istemektedirler.</w:t>
      </w:r>
      <w:r w:rsidR="005257B4" w:rsidRPr="007C1D11">
        <w:t xml:space="preserve"> Vatandaşlar, 10 dakika sürüp sürmeyen </w:t>
      </w:r>
      <w:r w:rsidR="00860D1A" w:rsidRPr="007C1D11">
        <w:t xml:space="preserve">haftalarca sıra beklemek zorunda kalınan </w:t>
      </w:r>
      <w:r w:rsidR="005257B4" w:rsidRPr="007C1D11">
        <w:t>m</w:t>
      </w:r>
      <w:r w:rsidR="00594563" w:rsidRPr="007C1D11">
        <w:t>uayene istasyonlarına</w:t>
      </w:r>
      <w:r w:rsidR="00860D1A" w:rsidRPr="007C1D11">
        <w:t>,</w:t>
      </w:r>
      <w:r w:rsidR="00594563" w:rsidRPr="007C1D11">
        <w:t xml:space="preserve"> çok yüksek miktar</w:t>
      </w:r>
      <w:r w:rsidR="005257B4" w:rsidRPr="007C1D11">
        <w:t>lar</w:t>
      </w:r>
      <w:r w:rsidR="00594563" w:rsidRPr="007C1D11">
        <w:t>da para vermektedir</w:t>
      </w:r>
      <w:r w:rsidR="005257B4" w:rsidRPr="007C1D11">
        <w:t>ler.</w:t>
      </w:r>
      <w:r w:rsidR="00594563" w:rsidRPr="007C1D11">
        <w:t xml:space="preserve"> </w:t>
      </w:r>
      <w:r w:rsidR="005257B4" w:rsidRPr="007C1D11">
        <w:t>Herhangi bir arızasına karışmayan, tamir veya sorununu ortadan kaldırmadan</w:t>
      </w:r>
      <w:r w:rsidR="00860D1A" w:rsidRPr="007C1D11">
        <w:t>,</w:t>
      </w:r>
      <w:r w:rsidR="005257B4" w:rsidRPr="007C1D11">
        <w:t xml:space="preserve"> sadece ayak üstünde varsa sorununu çıkaran muayane istasyonlarının da </w:t>
      </w:r>
      <w:r w:rsidR="00860D1A" w:rsidRPr="007C1D11">
        <w:t xml:space="preserve">biran evvel </w:t>
      </w:r>
      <w:r w:rsidR="005257B4" w:rsidRPr="007C1D11">
        <w:t xml:space="preserve">düzenlenmesi gerekmektedir. </w:t>
      </w:r>
      <w:r w:rsidR="00114D03" w:rsidRPr="007C1D11">
        <w:t>Kapanmış istasyon sahiplerine tek</w:t>
      </w:r>
      <w:r w:rsidR="00C932BC" w:rsidRPr="007C1D11">
        <w:t>rar ruhsat verilmemesi gerekir ve mesafelerinin genişletilmesi lazımdır.</w:t>
      </w:r>
    </w:p>
    <w:p w:rsidR="00860D1A" w:rsidRPr="007C1D11" w:rsidRDefault="00860D1A" w:rsidP="005D4BEA">
      <w:pPr>
        <w:tabs>
          <w:tab w:val="left" w:pos="1970"/>
          <w:tab w:val="left" w:pos="6195"/>
        </w:tabs>
        <w:jc w:val="both"/>
      </w:pPr>
      <w:r w:rsidRPr="007C1D11">
        <w:t xml:space="preserve">   </w:t>
      </w:r>
      <w:r w:rsidR="005257B4" w:rsidRPr="007C1D11">
        <w:t xml:space="preserve"> Sayın Bakanım, Haklı olarak vergisini veren</w:t>
      </w:r>
      <w:r w:rsidRPr="007C1D11">
        <w:t>,</w:t>
      </w:r>
      <w:r w:rsidR="005257B4" w:rsidRPr="007C1D11">
        <w:t xml:space="preserve"> yanında </w:t>
      </w:r>
      <w:r w:rsidR="00AF4DBA" w:rsidRPr="007C1D11">
        <w:t xml:space="preserve">bir sürü </w:t>
      </w:r>
      <w:r w:rsidR="005257B4" w:rsidRPr="007C1D11">
        <w:t xml:space="preserve">insan çalıştırarak istihdama katkı sağlayan petrol işletme sahipleri, </w:t>
      </w:r>
      <w:r w:rsidR="00980C97" w:rsidRPr="007C1D11">
        <w:t xml:space="preserve">yaptıkları işlerden dolayı herkes gibi haklı olarak para kazanmak istemektedirler. Kazanç elde edemeyince </w:t>
      </w:r>
      <w:r w:rsidR="00AF4DBA" w:rsidRPr="007C1D11">
        <w:t xml:space="preserve">de </w:t>
      </w:r>
      <w:r w:rsidR="00980C97" w:rsidRPr="007C1D11">
        <w:t xml:space="preserve">maliyetleri düşürmek ve daha fazla kazanç elde etmek adına ne olduğu belli olmayan faturasız akaryakıtlar aldıkları için herkes zarar görmeye başlamıştır. </w:t>
      </w:r>
      <w:r w:rsidR="00F90B00" w:rsidRPr="007C1D11">
        <w:t xml:space="preserve">Bazı akaryakıt istasyonları kar elde edemedikleri için iş yerlerini kapatmışlardır. </w:t>
      </w:r>
      <w:r w:rsidR="00980C97" w:rsidRPr="007C1D11">
        <w:t xml:space="preserve">Vatandaşlar, aldıkları araçlarına mecburen devletin, ilgili kurumların onay verdiği akaryakıt istasyonlarından ne aldıklarını bilmemektedir. Bu sefer araçlarında akaryakıta bağlı olarak ağır faturalar ödemektedirler. Bunların önüne geçebilmek için akaryakıt satan firmalar ve işletmeler, </w:t>
      </w:r>
      <w:r w:rsidR="0042486A" w:rsidRPr="007C1D11">
        <w:t>sık</w:t>
      </w:r>
      <w:r w:rsidR="00980C97" w:rsidRPr="007C1D11">
        <w:t xml:space="preserve"> </w:t>
      </w:r>
      <w:r w:rsidR="0042486A" w:rsidRPr="007C1D11">
        <w:t>sık</w:t>
      </w:r>
      <w:r w:rsidR="00980C97" w:rsidRPr="007C1D11">
        <w:t xml:space="preserve"> ve</w:t>
      </w:r>
      <w:r w:rsidR="0042486A" w:rsidRPr="007C1D11">
        <w:t xml:space="preserve"> aralıksız </w:t>
      </w:r>
      <w:r w:rsidR="00980C97" w:rsidRPr="007C1D11">
        <w:t>olarak denetimlerini yapmalı ve devletin dağıtımını ve onayını verdiği yakıtlar harici kimse yabancı yakıta yaklaşamamalıdır. Ayrıca</w:t>
      </w:r>
      <w:r w:rsidR="007C1D11" w:rsidRPr="007C1D11">
        <w:t xml:space="preserve"> petroller petrol sayaçları ayarlatarak eksik vermektedirler bu da sık sık kontrol edilmelidir. A</w:t>
      </w:r>
      <w:r w:rsidR="00980C97" w:rsidRPr="007C1D11">
        <w:t xml:space="preserve">karyakıt fiyatları çok yüksektir. Akaryakıtlardan alınan ÖTV ve KDV oranlarından alınan vergilerin düşürülmesi gerekmektedir. </w:t>
      </w:r>
      <w:r w:rsidRPr="007C1D11">
        <w:t xml:space="preserve">Akaryakıt istasyonları vatandaşa </w:t>
      </w:r>
      <w:r w:rsidR="0042486A" w:rsidRPr="007C1D11">
        <w:t xml:space="preserve">kirli ve atık akaryakıt sattıkları </w:t>
      </w:r>
      <w:r w:rsidRPr="007C1D11">
        <w:t xml:space="preserve">için </w:t>
      </w:r>
      <w:r w:rsidR="0042486A" w:rsidRPr="007C1D11">
        <w:t>hem halkımız hem de devletimiz bu durumdan fazlasıyla zarar görmekte</w:t>
      </w:r>
      <w:r w:rsidRPr="007C1D11">
        <w:t>,</w:t>
      </w:r>
      <w:r w:rsidR="0042486A" w:rsidRPr="007C1D11">
        <w:t xml:space="preserve"> kullanılan akaryakıt sonucunda </w:t>
      </w:r>
      <w:r w:rsidR="003412E6" w:rsidRPr="007C1D11">
        <w:t xml:space="preserve">ise </w:t>
      </w:r>
      <w:r w:rsidR="00A557F5" w:rsidRPr="007C1D11">
        <w:t>ha</w:t>
      </w:r>
      <w:r w:rsidRPr="007C1D11">
        <w:t xml:space="preserve">va kirliliğine de sebebiyet vermektedir. </w:t>
      </w:r>
      <w:r w:rsidR="00F90B00" w:rsidRPr="007C1D11">
        <w:t>Özellikle</w:t>
      </w:r>
      <w:r w:rsidRPr="007C1D11">
        <w:t xml:space="preserve"> </w:t>
      </w:r>
      <w:r w:rsidR="00A557F5" w:rsidRPr="007C1D11">
        <w:t xml:space="preserve">pandemi döneminde </w:t>
      </w:r>
      <w:r w:rsidR="00F90B00" w:rsidRPr="007C1D11">
        <w:t xml:space="preserve">de </w:t>
      </w:r>
      <w:r w:rsidR="00A557F5" w:rsidRPr="007C1D11">
        <w:t>vatandaş</w:t>
      </w:r>
      <w:r w:rsidR="00F90B00" w:rsidRPr="007C1D11">
        <w:t>ları</w:t>
      </w:r>
      <w:r w:rsidR="00A557F5" w:rsidRPr="007C1D11">
        <w:t>n sağlık durumunu riske atmaktadırlar.</w:t>
      </w:r>
      <w:r w:rsidR="003412E6" w:rsidRPr="007C1D11">
        <w:t xml:space="preserve"> </w:t>
      </w:r>
    </w:p>
    <w:p w:rsidR="00F90B00" w:rsidRPr="007C1D11" w:rsidRDefault="00860D1A" w:rsidP="005D4BEA">
      <w:pPr>
        <w:tabs>
          <w:tab w:val="left" w:pos="1970"/>
          <w:tab w:val="left" w:pos="6195"/>
        </w:tabs>
        <w:jc w:val="both"/>
      </w:pPr>
      <w:r w:rsidRPr="007C1D11">
        <w:t xml:space="preserve">    </w:t>
      </w:r>
      <w:r w:rsidR="00A557F5" w:rsidRPr="007C1D11">
        <w:t xml:space="preserve">Sayın Bakanım, </w:t>
      </w:r>
      <w:r w:rsidR="00F90B00" w:rsidRPr="007C1D11">
        <w:t>yukarıda belirtmiş olduğum sorunların</w:t>
      </w:r>
      <w:r w:rsidR="00A557F5" w:rsidRPr="007C1D11">
        <w:t xml:space="preserve"> </w:t>
      </w:r>
      <w:r w:rsidR="00F90B00" w:rsidRPr="007C1D11">
        <w:t>çözümü ile</w:t>
      </w:r>
      <w:r w:rsidR="00A557F5" w:rsidRPr="007C1D11">
        <w:t xml:space="preserve"> </w:t>
      </w:r>
      <w:r w:rsidR="00F90B00" w:rsidRPr="007C1D11">
        <w:t>hem vatandaşlarımız, hem devletimiz hem de akaryakıt istasyon işletmeleri</w:t>
      </w:r>
      <w:r w:rsidR="00A557F5" w:rsidRPr="007C1D11">
        <w:t xml:space="preserve"> </w:t>
      </w:r>
      <w:r w:rsidR="00F90B00" w:rsidRPr="007C1D11">
        <w:t>fayda sağlayacaktır. Aynı z</w:t>
      </w:r>
      <w:r w:rsidR="00594563" w:rsidRPr="007C1D11">
        <w:t xml:space="preserve">amanda </w:t>
      </w:r>
      <w:r w:rsidR="00F90B00" w:rsidRPr="007C1D11">
        <w:t xml:space="preserve">akaryakıt istasyonlarının </w:t>
      </w:r>
      <w:r w:rsidR="00594563" w:rsidRPr="007C1D11">
        <w:t>mesafelerin</w:t>
      </w:r>
      <w:r w:rsidR="00F90B00" w:rsidRPr="007C1D11">
        <w:t>in</w:t>
      </w:r>
      <w:r w:rsidR="00594563" w:rsidRPr="007C1D11">
        <w:t xml:space="preserve"> genişletilmesini ve yan yana olmamasını talep ed</w:t>
      </w:r>
      <w:r w:rsidR="00F90B00" w:rsidRPr="007C1D11">
        <w:t>er, g</w:t>
      </w:r>
      <w:r w:rsidR="00B60F7B" w:rsidRPr="007C1D11">
        <w:t>ereğini bilgilerinize arz eder</w:t>
      </w:r>
      <w:r w:rsidR="00F90B00" w:rsidRPr="007C1D11">
        <w:t>.</w:t>
      </w:r>
    </w:p>
    <w:p w:rsidR="00E95791" w:rsidRPr="007C1D11" w:rsidRDefault="00B60F7B" w:rsidP="00F90B00">
      <w:pPr>
        <w:tabs>
          <w:tab w:val="left" w:pos="1970"/>
          <w:tab w:val="left" w:pos="6195"/>
        </w:tabs>
        <w:jc w:val="both"/>
      </w:pPr>
      <w:r w:rsidRPr="007C1D11">
        <w:t>Sağlıklı günler dilerim.</w:t>
      </w:r>
      <w:r w:rsidR="00860D1A" w:rsidRPr="007C1D11">
        <w:t xml:space="preserve">                                  </w:t>
      </w:r>
    </w:p>
    <w:p w:rsidR="00860D1A" w:rsidRPr="00E31A80" w:rsidRDefault="00E95791" w:rsidP="00F90B00">
      <w:pPr>
        <w:tabs>
          <w:tab w:val="left" w:pos="1970"/>
          <w:tab w:val="left" w:pos="6195"/>
        </w:tabs>
        <w:jc w:val="both"/>
        <w:rPr>
          <w:sz w:val="20"/>
          <w:szCs w:val="20"/>
        </w:rPr>
      </w:pPr>
      <w:r>
        <w:rPr>
          <w:sz w:val="26"/>
          <w:szCs w:val="26"/>
        </w:rPr>
        <w:t xml:space="preserve">                                                                        </w:t>
      </w:r>
      <w:r w:rsidR="00860D1A">
        <w:rPr>
          <w:sz w:val="26"/>
          <w:szCs w:val="26"/>
        </w:rPr>
        <w:t xml:space="preserve"> </w:t>
      </w:r>
      <w:r w:rsidR="00E31A80">
        <w:rPr>
          <w:sz w:val="26"/>
          <w:szCs w:val="26"/>
        </w:rPr>
        <w:t xml:space="preserve">                           </w:t>
      </w:r>
      <w:r w:rsidR="007D18CE" w:rsidRPr="00E31A80">
        <w:rPr>
          <w:sz w:val="20"/>
          <w:szCs w:val="20"/>
        </w:rPr>
        <w:t>Birecik Ticaret ve Sanayi Odası</w:t>
      </w:r>
      <w:r w:rsidR="00860D1A" w:rsidRPr="00E31A80">
        <w:rPr>
          <w:sz w:val="20"/>
          <w:szCs w:val="20"/>
        </w:rPr>
        <w:t xml:space="preserve"> </w:t>
      </w:r>
    </w:p>
    <w:p w:rsidR="008F63E1" w:rsidRPr="00E31A80" w:rsidRDefault="00860D1A" w:rsidP="007A69B9">
      <w:pPr>
        <w:tabs>
          <w:tab w:val="left" w:pos="7663"/>
        </w:tabs>
        <w:jc w:val="center"/>
        <w:rPr>
          <w:sz w:val="20"/>
          <w:szCs w:val="20"/>
        </w:rPr>
      </w:pPr>
      <w:r w:rsidRPr="00E31A80">
        <w:rPr>
          <w:sz w:val="20"/>
          <w:szCs w:val="20"/>
        </w:rPr>
        <w:t xml:space="preserve">                                                             </w:t>
      </w:r>
      <w:r w:rsidR="00E31A80">
        <w:rPr>
          <w:sz w:val="20"/>
          <w:szCs w:val="20"/>
        </w:rPr>
        <w:t xml:space="preserve">                                                                     </w:t>
      </w:r>
      <w:r w:rsidR="008F63E1" w:rsidRPr="00E31A80">
        <w:rPr>
          <w:sz w:val="20"/>
          <w:szCs w:val="20"/>
        </w:rPr>
        <w:t>Yönetim Kurulu Başkanı</w:t>
      </w:r>
    </w:p>
    <w:p w:rsidR="007A69B9" w:rsidRPr="00E31A80" w:rsidRDefault="007A69B9" w:rsidP="00860D1A">
      <w:pPr>
        <w:jc w:val="center"/>
        <w:rPr>
          <w:sz w:val="20"/>
          <w:szCs w:val="20"/>
        </w:rPr>
      </w:pPr>
      <w:r w:rsidRPr="00E31A80">
        <w:rPr>
          <w:sz w:val="20"/>
          <w:szCs w:val="20"/>
        </w:rPr>
        <w:tab/>
      </w:r>
      <w:r w:rsidR="00860D1A" w:rsidRPr="00E31A80">
        <w:rPr>
          <w:sz w:val="20"/>
          <w:szCs w:val="20"/>
        </w:rPr>
        <w:t xml:space="preserve">                                                  </w:t>
      </w:r>
      <w:r w:rsidR="00E31A80">
        <w:rPr>
          <w:sz w:val="20"/>
          <w:szCs w:val="20"/>
        </w:rPr>
        <w:t xml:space="preserve">                                                                </w:t>
      </w:r>
      <w:r w:rsidRPr="00E31A80">
        <w:rPr>
          <w:sz w:val="20"/>
          <w:szCs w:val="20"/>
        </w:rPr>
        <w:t>Sadettin BİLGİN</w:t>
      </w:r>
    </w:p>
    <w:p w:rsidR="00C932BC" w:rsidRPr="00E31A80" w:rsidRDefault="00B60214" w:rsidP="00860D1A">
      <w:pPr>
        <w:jc w:val="center"/>
        <w:rPr>
          <w:sz w:val="20"/>
          <w:szCs w:val="20"/>
        </w:rPr>
      </w:pPr>
      <w:r>
        <w:t xml:space="preserve">  </w:t>
      </w:r>
      <w:bookmarkStart w:id="0" w:name="_GoBack"/>
      <w:bookmarkEnd w:id="0"/>
      <w:r w:rsidR="00E31A80" w:rsidRPr="00E31A80">
        <w:t>SAYFA-18</w:t>
      </w:r>
      <w:r w:rsidR="00C932BC" w:rsidRPr="00E31A80">
        <w:rPr>
          <w:sz w:val="20"/>
          <w:szCs w:val="20"/>
        </w:rPr>
        <w:t xml:space="preserve">      </w:t>
      </w:r>
      <w:r w:rsidR="00E31A80">
        <w:rPr>
          <w:sz w:val="20"/>
          <w:szCs w:val="20"/>
        </w:rPr>
        <w:t xml:space="preserve">                                </w:t>
      </w:r>
    </w:p>
    <w:sectPr w:rsidR="00C932BC" w:rsidRPr="00E31A80" w:rsidSect="007762ED">
      <w:pgSz w:w="11906" w:h="16838"/>
      <w:pgMar w:top="568" w:right="1417"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64F" w:rsidRDefault="00E3664F" w:rsidP="0091030A">
      <w:r>
        <w:separator/>
      </w:r>
    </w:p>
  </w:endnote>
  <w:endnote w:type="continuationSeparator" w:id="0">
    <w:p w:rsidR="00E3664F" w:rsidRDefault="00E3664F" w:rsidP="00910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64F" w:rsidRDefault="00E3664F" w:rsidP="0091030A">
      <w:r>
        <w:separator/>
      </w:r>
    </w:p>
  </w:footnote>
  <w:footnote w:type="continuationSeparator" w:id="0">
    <w:p w:rsidR="00E3664F" w:rsidRDefault="00E3664F" w:rsidP="009103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D568D"/>
    <w:multiLevelType w:val="hybridMultilevel"/>
    <w:tmpl w:val="98EC17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8FE"/>
    <w:rsid w:val="0000773A"/>
    <w:rsid w:val="000213A9"/>
    <w:rsid w:val="00035DBD"/>
    <w:rsid w:val="00043EBD"/>
    <w:rsid w:val="00055039"/>
    <w:rsid w:val="00063B69"/>
    <w:rsid w:val="00071F56"/>
    <w:rsid w:val="00085D1C"/>
    <w:rsid w:val="00107B13"/>
    <w:rsid w:val="00111A4D"/>
    <w:rsid w:val="00114D03"/>
    <w:rsid w:val="001352C4"/>
    <w:rsid w:val="00153673"/>
    <w:rsid w:val="0016496C"/>
    <w:rsid w:val="00177A2B"/>
    <w:rsid w:val="00192908"/>
    <w:rsid w:val="001C2793"/>
    <w:rsid w:val="001D7529"/>
    <w:rsid w:val="001F0872"/>
    <w:rsid w:val="00206703"/>
    <w:rsid w:val="00210318"/>
    <w:rsid w:val="0021305B"/>
    <w:rsid w:val="00232D65"/>
    <w:rsid w:val="0023509F"/>
    <w:rsid w:val="0024050C"/>
    <w:rsid w:val="002451CC"/>
    <w:rsid w:val="00251860"/>
    <w:rsid w:val="00270D25"/>
    <w:rsid w:val="00276F2F"/>
    <w:rsid w:val="00284013"/>
    <w:rsid w:val="002A0073"/>
    <w:rsid w:val="002A51CE"/>
    <w:rsid w:val="002C195A"/>
    <w:rsid w:val="002D1124"/>
    <w:rsid w:val="002E014F"/>
    <w:rsid w:val="003412E6"/>
    <w:rsid w:val="003634A5"/>
    <w:rsid w:val="00381B00"/>
    <w:rsid w:val="00381D2B"/>
    <w:rsid w:val="00391854"/>
    <w:rsid w:val="003E5158"/>
    <w:rsid w:val="003F12C5"/>
    <w:rsid w:val="00402D2A"/>
    <w:rsid w:val="00403F06"/>
    <w:rsid w:val="00414826"/>
    <w:rsid w:val="00415AB8"/>
    <w:rsid w:val="00416173"/>
    <w:rsid w:val="0042083E"/>
    <w:rsid w:val="0042154D"/>
    <w:rsid w:val="0042486A"/>
    <w:rsid w:val="0042534F"/>
    <w:rsid w:val="00425AE8"/>
    <w:rsid w:val="00430312"/>
    <w:rsid w:val="0043657D"/>
    <w:rsid w:val="00445D3A"/>
    <w:rsid w:val="004610B6"/>
    <w:rsid w:val="004813DF"/>
    <w:rsid w:val="00493449"/>
    <w:rsid w:val="004A4578"/>
    <w:rsid w:val="004B797C"/>
    <w:rsid w:val="004D4427"/>
    <w:rsid w:val="004E390C"/>
    <w:rsid w:val="005058FE"/>
    <w:rsid w:val="00514A67"/>
    <w:rsid w:val="005257B4"/>
    <w:rsid w:val="0053068E"/>
    <w:rsid w:val="00532694"/>
    <w:rsid w:val="005344B0"/>
    <w:rsid w:val="00536739"/>
    <w:rsid w:val="00557F40"/>
    <w:rsid w:val="00564776"/>
    <w:rsid w:val="00575645"/>
    <w:rsid w:val="005869A8"/>
    <w:rsid w:val="00594563"/>
    <w:rsid w:val="00597F8E"/>
    <w:rsid w:val="005A2E32"/>
    <w:rsid w:val="005A3DC9"/>
    <w:rsid w:val="005A5638"/>
    <w:rsid w:val="005D4BEA"/>
    <w:rsid w:val="005D4EBA"/>
    <w:rsid w:val="005E7C7F"/>
    <w:rsid w:val="00600E50"/>
    <w:rsid w:val="00627913"/>
    <w:rsid w:val="00634043"/>
    <w:rsid w:val="00637245"/>
    <w:rsid w:val="00642359"/>
    <w:rsid w:val="0064763F"/>
    <w:rsid w:val="006556D1"/>
    <w:rsid w:val="00680433"/>
    <w:rsid w:val="00692D6E"/>
    <w:rsid w:val="006C07DA"/>
    <w:rsid w:val="006C1F89"/>
    <w:rsid w:val="006C2D21"/>
    <w:rsid w:val="006D6AC9"/>
    <w:rsid w:val="006F60A7"/>
    <w:rsid w:val="006F7A8C"/>
    <w:rsid w:val="007762ED"/>
    <w:rsid w:val="00780010"/>
    <w:rsid w:val="007836AB"/>
    <w:rsid w:val="00794B81"/>
    <w:rsid w:val="00795C78"/>
    <w:rsid w:val="007A519E"/>
    <w:rsid w:val="007A69B9"/>
    <w:rsid w:val="007A722F"/>
    <w:rsid w:val="007B5518"/>
    <w:rsid w:val="007C1D11"/>
    <w:rsid w:val="007D1493"/>
    <w:rsid w:val="007D18CE"/>
    <w:rsid w:val="007F22B9"/>
    <w:rsid w:val="00802225"/>
    <w:rsid w:val="008117AC"/>
    <w:rsid w:val="00834F98"/>
    <w:rsid w:val="00860D1A"/>
    <w:rsid w:val="00867253"/>
    <w:rsid w:val="00885480"/>
    <w:rsid w:val="008B428D"/>
    <w:rsid w:val="008C38BA"/>
    <w:rsid w:val="008D68FB"/>
    <w:rsid w:val="008D751E"/>
    <w:rsid w:val="008E3829"/>
    <w:rsid w:val="008F63E1"/>
    <w:rsid w:val="0091030A"/>
    <w:rsid w:val="009204CA"/>
    <w:rsid w:val="009250E6"/>
    <w:rsid w:val="00951D67"/>
    <w:rsid w:val="00966758"/>
    <w:rsid w:val="00980C97"/>
    <w:rsid w:val="0098371C"/>
    <w:rsid w:val="00987C89"/>
    <w:rsid w:val="009C21AF"/>
    <w:rsid w:val="009C2F6A"/>
    <w:rsid w:val="00A13634"/>
    <w:rsid w:val="00A1448D"/>
    <w:rsid w:val="00A474C7"/>
    <w:rsid w:val="00A557F5"/>
    <w:rsid w:val="00A66D80"/>
    <w:rsid w:val="00A73D5E"/>
    <w:rsid w:val="00A87E09"/>
    <w:rsid w:val="00AA0418"/>
    <w:rsid w:val="00AA6977"/>
    <w:rsid w:val="00AA799B"/>
    <w:rsid w:val="00AB6BAD"/>
    <w:rsid w:val="00AC4934"/>
    <w:rsid w:val="00AF4DBA"/>
    <w:rsid w:val="00B354E2"/>
    <w:rsid w:val="00B37210"/>
    <w:rsid w:val="00B46FD8"/>
    <w:rsid w:val="00B50CBE"/>
    <w:rsid w:val="00B55E83"/>
    <w:rsid w:val="00B57008"/>
    <w:rsid w:val="00B60214"/>
    <w:rsid w:val="00B60F7B"/>
    <w:rsid w:val="00B654A2"/>
    <w:rsid w:val="00BC578A"/>
    <w:rsid w:val="00BD77E8"/>
    <w:rsid w:val="00BE6911"/>
    <w:rsid w:val="00BF005D"/>
    <w:rsid w:val="00BF1ADB"/>
    <w:rsid w:val="00C06970"/>
    <w:rsid w:val="00C150F6"/>
    <w:rsid w:val="00C169CE"/>
    <w:rsid w:val="00C34F73"/>
    <w:rsid w:val="00C71EB9"/>
    <w:rsid w:val="00C73A26"/>
    <w:rsid w:val="00C75431"/>
    <w:rsid w:val="00C8718E"/>
    <w:rsid w:val="00C932BC"/>
    <w:rsid w:val="00C9587F"/>
    <w:rsid w:val="00CA313C"/>
    <w:rsid w:val="00CC34A4"/>
    <w:rsid w:val="00CD2EA9"/>
    <w:rsid w:val="00CE2F4E"/>
    <w:rsid w:val="00CF4BB8"/>
    <w:rsid w:val="00D0377E"/>
    <w:rsid w:val="00D105B8"/>
    <w:rsid w:val="00D276C5"/>
    <w:rsid w:val="00D515FD"/>
    <w:rsid w:val="00D67D80"/>
    <w:rsid w:val="00DA42C5"/>
    <w:rsid w:val="00DC7365"/>
    <w:rsid w:val="00DD48FA"/>
    <w:rsid w:val="00E07702"/>
    <w:rsid w:val="00E30926"/>
    <w:rsid w:val="00E31A80"/>
    <w:rsid w:val="00E3664F"/>
    <w:rsid w:val="00E40C57"/>
    <w:rsid w:val="00E4338E"/>
    <w:rsid w:val="00E639C9"/>
    <w:rsid w:val="00E669F1"/>
    <w:rsid w:val="00E9082F"/>
    <w:rsid w:val="00E94528"/>
    <w:rsid w:val="00E95791"/>
    <w:rsid w:val="00EA7C8E"/>
    <w:rsid w:val="00EB665D"/>
    <w:rsid w:val="00EE01B3"/>
    <w:rsid w:val="00F0164D"/>
    <w:rsid w:val="00F10325"/>
    <w:rsid w:val="00F2543C"/>
    <w:rsid w:val="00F4337F"/>
    <w:rsid w:val="00F50110"/>
    <w:rsid w:val="00F55912"/>
    <w:rsid w:val="00F75664"/>
    <w:rsid w:val="00F90B00"/>
    <w:rsid w:val="00FA3136"/>
    <w:rsid w:val="00FB1118"/>
    <w:rsid w:val="00FC7E1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8F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058FE"/>
    <w:pPr>
      <w:spacing w:after="0" w:line="240" w:lineRule="auto"/>
    </w:pPr>
    <w:rPr>
      <w:rFonts w:ascii="Times New Roman" w:eastAsia="Times New Roman" w:hAnsi="Times New Roman" w:cs="Times New Roman"/>
      <w:sz w:val="20"/>
      <w:szCs w:val="20"/>
      <w:lang w:eastAsia="tr-T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ralkYok">
    <w:name w:val="No Spacing"/>
    <w:uiPriority w:val="1"/>
    <w:qFormat/>
    <w:rsid w:val="00951D67"/>
    <w:pPr>
      <w:spacing w:after="0" w:line="240" w:lineRule="auto"/>
    </w:pPr>
    <w:rPr>
      <w:rFonts w:ascii="Calibri" w:eastAsia="Calibri" w:hAnsi="Calibri" w:cs="Times New Roman"/>
    </w:rPr>
  </w:style>
  <w:style w:type="character" w:styleId="Kpr">
    <w:name w:val="Hyperlink"/>
    <w:basedOn w:val="VarsaylanParagrafYazTipi"/>
    <w:uiPriority w:val="99"/>
    <w:unhideWhenUsed/>
    <w:rsid w:val="00EB665D"/>
    <w:rPr>
      <w:color w:val="0000FF" w:themeColor="hyperlink"/>
      <w:u w:val="single"/>
    </w:rPr>
  </w:style>
  <w:style w:type="paragraph" w:styleId="ListeParagraf">
    <w:name w:val="List Paragraph"/>
    <w:basedOn w:val="Normal"/>
    <w:uiPriority w:val="34"/>
    <w:qFormat/>
    <w:rsid w:val="00A13634"/>
    <w:pPr>
      <w:ind w:left="720"/>
      <w:contextualSpacing/>
    </w:pPr>
  </w:style>
  <w:style w:type="paragraph" w:styleId="stbilgi">
    <w:name w:val="header"/>
    <w:basedOn w:val="Normal"/>
    <w:link w:val="stbilgiChar"/>
    <w:uiPriority w:val="99"/>
    <w:unhideWhenUsed/>
    <w:rsid w:val="0091030A"/>
    <w:pPr>
      <w:tabs>
        <w:tab w:val="center" w:pos="4536"/>
        <w:tab w:val="right" w:pos="9072"/>
      </w:tabs>
    </w:pPr>
  </w:style>
  <w:style w:type="character" w:customStyle="1" w:styleId="stbilgiChar">
    <w:name w:val="Üstbilgi Char"/>
    <w:basedOn w:val="VarsaylanParagrafYazTipi"/>
    <w:link w:val="stbilgi"/>
    <w:uiPriority w:val="99"/>
    <w:rsid w:val="0091030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91030A"/>
    <w:pPr>
      <w:tabs>
        <w:tab w:val="center" w:pos="4536"/>
        <w:tab w:val="right" w:pos="9072"/>
      </w:tabs>
    </w:pPr>
  </w:style>
  <w:style w:type="character" w:customStyle="1" w:styleId="AltbilgiChar">
    <w:name w:val="Altbilgi Char"/>
    <w:basedOn w:val="VarsaylanParagrafYazTipi"/>
    <w:link w:val="Altbilgi"/>
    <w:uiPriority w:val="99"/>
    <w:rsid w:val="0091030A"/>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8F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058FE"/>
    <w:pPr>
      <w:spacing w:after="0" w:line="240" w:lineRule="auto"/>
    </w:pPr>
    <w:rPr>
      <w:rFonts w:ascii="Times New Roman" w:eastAsia="Times New Roman" w:hAnsi="Times New Roman" w:cs="Times New Roman"/>
      <w:sz w:val="20"/>
      <w:szCs w:val="20"/>
      <w:lang w:eastAsia="tr-T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ralkYok">
    <w:name w:val="No Spacing"/>
    <w:uiPriority w:val="1"/>
    <w:qFormat/>
    <w:rsid w:val="00951D67"/>
    <w:pPr>
      <w:spacing w:after="0" w:line="240" w:lineRule="auto"/>
    </w:pPr>
    <w:rPr>
      <w:rFonts w:ascii="Calibri" w:eastAsia="Calibri" w:hAnsi="Calibri" w:cs="Times New Roman"/>
    </w:rPr>
  </w:style>
  <w:style w:type="character" w:styleId="Kpr">
    <w:name w:val="Hyperlink"/>
    <w:basedOn w:val="VarsaylanParagrafYazTipi"/>
    <w:uiPriority w:val="99"/>
    <w:unhideWhenUsed/>
    <w:rsid w:val="00EB665D"/>
    <w:rPr>
      <w:color w:val="0000FF" w:themeColor="hyperlink"/>
      <w:u w:val="single"/>
    </w:rPr>
  </w:style>
  <w:style w:type="paragraph" w:styleId="ListeParagraf">
    <w:name w:val="List Paragraph"/>
    <w:basedOn w:val="Normal"/>
    <w:uiPriority w:val="34"/>
    <w:qFormat/>
    <w:rsid w:val="00A13634"/>
    <w:pPr>
      <w:ind w:left="720"/>
      <w:contextualSpacing/>
    </w:pPr>
  </w:style>
  <w:style w:type="paragraph" w:styleId="stbilgi">
    <w:name w:val="header"/>
    <w:basedOn w:val="Normal"/>
    <w:link w:val="stbilgiChar"/>
    <w:uiPriority w:val="99"/>
    <w:unhideWhenUsed/>
    <w:rsid w:val="0091030A"/>
    <w:pPr>
      <w:tabs>
        <w:tab w:val="center" w:pos="4536"/>
        <w:tab w:val="right" w:pos="9072"/>
      </w:tabs>
    </w:pPr>
  </w:style>
  <w:style w:type="character" w:customStyle="1" w:styleId="stbilgiChar">
    <w:name w:val="Üstbilgi Char"/>
    <w:basedOn w:val="VarsaylanParagrafYazTipi"/>
    <w:link w:val="stbilgi"/>
    <w:uiPriority w:val="99"/>
    <w:rsid w:val="0091030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91030A"/>
    <w:pPr>
      <w:tabs>
        <w:tab w:val="center" w:pos="4536"/>
        <w:tab w:val="right" w:pos="9072"/>
      </w:tabs>
    </w:pPr>
  </w:style>
  <w:style w:type="character" w:customStyle="1" w:styleId="AltbilgiChar">
    <w:name w:val="Altbilgi Char"/>
    <w:basedOn w:val="VarsaylanParagrafYazTipi"/>
    <w:link w:val="Altbilgi"/>
    <w:uiPriority w:val="99"/>
    <w:rsid w:val="0091030A"/>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933482">
      <w:bodyDiv w:val="1"/>
      <w:marLeft w:val="0"/>
      <w:marRight w:val="0"/>
      <w:marTop w:val="0"/>
      <w:marBottom w:val="0"/>
      <w:divBdr>
        <w:top w:val="none" w:sz="0" w:space="0" w:color="auto"/>
        <w:left w:val="none" w:sz="0" w:space="0" w:color="auto"/>
        <w:bottom w:val="none" w:sz="0" w:space="0" w:color="auto"/>
        <w:right w:val="none" w:sz="0" w:space="0" w:color="auto"/>
      </w:divBdr>
    </w:div>
    <w:div w:id="205916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40D76-03FF-4FA5-B0EF-3E823EADB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611</Words>
  <Characters>3488</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BİRECİKTSO</dc:creator>
  <cp:lastModifiedBy>HP</cp:lastModifiedBy>
  <cp:revision>7</cp:revision>
  <cp:lastPrinted>2022-03-31T12:31:00Z</cp:lastPrinted>
  <dcterms:created xsi:type="dcterms:W3CDTF">2022-04-04T07:20:00Z</dcterms:created>
  <dcterms:modified xsi:type="dcterms:W3CDTF">2022-04-11T08:30:00Z</dcterms:modified>
</cp:coreProperties>
</file>